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C" w:rsidRDefault="00940B3C" w:rsidP="00D71B71">
      <w:pPr>
        <w:spacing w:line="360" w:lineRule="auto"/>
        <w:jc w:val="center"/>
        <w:outlineLvl w:val="0"/>
        <w:rPr>
          <w:rFonts w:ascii="Calibri" w:hAnsi="Calibri" w:cs="Arial"/>
          <w:b/>
          <w:color w:val="17365D" w:themeColor="text2" w:themeShade="BF"/>
        </w:rPr>
      </w:pPr>
    </w:p>
    <w:p w:rsidR="00DE4FE6" w:rsidRDefault="00DE4FE6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940B3C" w:rsidRPr="00800356" w:rsidRDefault="00940B3C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  <w:bookmarkStart w:id="0" w:name="_GoBack"/>
      <w:r w:rsidRPr="00800356">
        <w:rPr>
          <w:rFonts w:ascii="Calibri" w:hAnsi="Calibri"/>
          <w:b/>
          <w:i/>
          <w:sz w:val="20"/>
          <w:szCs w:val="20"/>
        </w:rPr>
        <w:t xml:space="preserve">Intervenção e Prevenção dos Comportamentos Disruptivos e do </w:t>
      </w:r>
      <w:proofErr w:type="spellStart"/>
      <w:r w:rsidRPr="00800356">
        <w:rPr>
          <w:rFonts w:ascii="Calibri" w:hAnsi="Calibri"/>
          <w:b/>
          <w:i/>
          <w:sz w:val="20"/>
          <w:szCs w:val="20"/>
        </w:rPr>
        <w:t>Bullying</w:t>
      </w:r>
      <w:proofErr w:type="spellEnd"/>
    </w:p>
    <w:bookmarkEnd w:id="0"/>
    <w:p w:rsidR="00940B3C" w:rsidRPr="00800356" w:rsidRDefault="00940B3C" w:rsidP="00940B3C">
      <w:pPr>
        <w:jc w:val="center"/>
        <w:outlineLvl w:val="0"/>
        <w:rPr>
          <w:rFonts w:ascii="Calibri" w:hAnsi="Calibri" w:cs="Arial"/>
          <w:b/>
          <w:color w:val="17365D" w:themeColor="text2" w:themeShade="BF"/>
          <w:sz w:val="20"/>
          <w:szCs w:val="20"/>
        </w:rPr>
      </w:pPr>
      <w:r w:rsidRPr="00800356">
        <w:rPr>
          <w:rFonts w:ascii="Calibri" w:hAnsi="Calibri" w:cs="Arial"/>
          <w:b/>
          <w:color w:val="17365D" w:themeColor="text2" w:themeShade="BF"/>
          <w:sz w:val="20"/>
          <w:szCs w:val="20"/>
        </w:rPr>
        <w:t xml:space="preserve">  </w:t>
      </w:r>
      <w:r w:rsidR="005B43A3">
        <w:rPr>
          <w:rFonts w:ascii="Calibri" w:hAnsi="Calibri" w:cs="Arial"/>
          <w:b/>
          <w:color w:val="17365D" w:themeColor="text2" w:themeShade="BF"/>
          <w:sz w:val="20"/>
          <w:szCs w:val="20"/>
        </w:rPr>
        <w:tab/>
      </w:r>
      <w:r w:rsidR="005B43A3">
        <w:rPr>
          <w:rFonts w:ascii="Calibri" w:hAnsi="Calibri" w:cs="Arial"/>
          <w:b/>
          <w:color w:val="17365D" w:themeColor="text2" w:themeShade="BF"/>
          <w:sz w:val="20"/>
          <w:szCs w:val="20"/>
        </w:rPr>
        <w:tab/>
      </w:r>
      <w:r w:rsidR="005B43A3">
        <w:rPr>
          <w:rFonts w:ascii="Calibri" w:hAnsi="Calibri" w:cs="Arial"/>
          <w:b/>
          <w:color w:val="17365D" w:themeColor="text2" w:themeShade="BF"/>
          <w:sz w:val="20"/>
          <w:szCs w:val="20"/>
        </w:rPr>
        <w:tab/>
      </w:r>
      <w:r w:rsidR="005B43A3">
        <w:rPr>
          <w:rFonts w:ascii="Calibri" w:hAnsi="Calibri" w:cs="Arial"/>
          <w:b/>
          <w:color w:val="17365D" w:themeColor="text2" w:themeShade="BF"/>
          <w:sz w:val="20"/>
          <w:szCs w:val="20"/>
        </w:rPr>
        <w:tab/>
      </w:r>
      <w:r w:rsidR="005B43A3">
        <w:rPr>
          <w:rFonts w:ascii="Calibri" w:hAnsi="Calibri" w:cs="Arial"/>
          <w:b/>
          <w:color w:val="17365D" w:themeColor="text2" w:themeShade="BF"/>
          <w:sz w:val="20"/>
          <w:szCs w:val="20"/>
        </w:rPr>
        <w:tab/>
      </w:r>
      <w:r w:rsidR="005B43A3">
        <w:rPr>
          <w:rFonts w:ascii="Calibri" w:hAnsi="Calibri" w:cs="Arial"/>
          <w:b/>
          <w:color w:val="17365D" w:themeColor="text2" w:themeShade="BF"/>
          <w:sz w:val="20"/>
          <w:szCs w:val="20"/>
        </w:rPr>
        <w:tab/>
      </w:r>
    </w:p>
    <w:p w:rsidR="005B43A3" w:rsidRDefault="005B43A3" w:rsidP="00800356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  <w:r>
        <w:rPr>
          <w:rFonts w:ascii="Calibri" w:hAnsi="Calibri"/>
          <w:b/>
          <w:color w:val="548DD4" w:themeColor="text2" w:themeTint="99"/>
          <w:sz w:val="18"/>
          <w:szCs w:val="18"/>
        </w:rPr>
        <w:tab/>
      </w:r>
    </w:p>
    <w:p w:rsidR="00800356" w:rsidRPr="00800356" w:rsidRDefault="00800356" w:rsidP="00800356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Objetivo:</w:t>
      </w:r>
      <w:r w:rsidR="005B43A3" w:rsidRPr="005B43A3">
        <w:rPr>
          <w:rFonts w:ascii="Calibri" w:hAnsi="Calibri" w:cs="Arial"/>
          <w:b/>
          <w:color w:val="17365D" w:themeColor="text2" w:themeShade="BF"/>
          <w:sz w:val="22"/>
          <w:szCs w:val="22"/>
        </w:rPr>
        <w:t xml:space="preserve"> </w:t>
      </w:r>
    </w:p>
    <w:p w:rsidR="00940B3C" w:rsidRPr="001222F7" w:rsidRDefault="00940B3C" w:rsidP="001222F7">
      <w:pPr>
        <w:jc w:val="both"/>
        <w:outlineLvl w:val="0"/>
        <w:rPr>
          <w:rFonts w:ascii="Calibri" w:hAnsi="Calibri"/>
          <w:color w:val="548DD4" w:themeColor="text2" w:themeTint="99"/>
          <w:sz w:val="18"/>
          <w:szCs w:val="18"/>
        </w:rPr>
      </w:pPr>
      <w:r w:rsidRPr="00940B3C">
        <w:rPr>
          <w:rFonts w:ascii="Calibri" w:hAnsi="Calibri" w:cs="Arial"/>
          <w:b/>
          <w:color w:val="17365D" w:themeColor="text2" w:themeShade="BF"/>
          <w:sz w:val="22"/>
          <w:szCs w:val="22"/>
        </w:rPr>
        <w:t xml:space="preserve">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 xml:space="preserve">No final da ação os formandos terão adquirido os conhecimentos sobre os princípios que gerem a organização e gestão de sala de aula, bem como os processos através dos quais se pode prevenir e/ou inibir o aparecimento de comportamentos disruptivos em sala de aula e intervir nas situações em que se verifiquem comportamentos disruptivos ou de </w:t>
      </w:r>
      <w:proofErr w:type="spellStart"/>
      <w:r w:rsidR="001222F7" w:rsidRPr="00234AA1">
        <w:rPr>
          <w:rFonts w:ascii="Calibri" w:hAnsi="Calibri"/>
          <w:i/>
          <w:color w:val="548DD4" w:themeColor="text2" w:themeTint="99"/>
          <w:sz w:val="18"/>
          <w:szCs w:val="18"/>
        </w:rPr>
        <w:t>bullying</w:t>
      </w:r>
      <w:proofErr w:type="spellEnd"/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.</w:t>
      </w:r>
    </w:p>
    <w:p w:rsidR="00800356" w:rsidRDefault="00800356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18"/>
          <w:szCs w:val="18"/>
        </w:rPr>
      </w:pPr>
    </w:p>
    <w:p w:rsidR="006A6A54" w:rsidRDefault="006A6A54" w:rsidP="00800356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</w:p>
    <w:p w:rsidR="00800356" w:rsidRPr="00800356" w:rsidRDefault="00800356" w:rsidP="00800356">
      <w:pPr>
        <w:autoSpaceDE w:val="0"/>
        <w:autoSpaceDN w:val="0"/>
        <w:adjustRightInd w:val="0"/>
        <w:rPr>
          <w:rFonts w:ascii="Calibri" w:hAnsi="Calibri"/>
          <w:b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 xml:space="preserve">Temas: </w:t>
      </w:r>
    </w:p>
    <w:p w:rsidR="001222F7" w:rsidRPr="001222F7" w:rsidRDefault="001222F7" w:rsidP="00DE4FE6">
      <w:pPr>
        <w:autoSpaceDE w:val="0"/>
        <w:autoSpaceDN w:val="0"/>
        <w:adjustRightInd w:val="0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 xml:space="preserve">A </w:t>
      </w:r>
      <w:r>
        <w:rPr>
          <w:rFonts w:ascii="Calibri" w:hAnsi="Calibri"/>
          <w:color w:val="548DD4" w:themeColor="text2" w:themeTint="99"/>
          <w:sz w:val="18"/>
          <w:szCs w:val="18"/>
        </w:rPr>
        <w:t>g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 xml:space="preserve">estão </w:t>
      </w:r>
      <w:r>
        <w:rPr>
          <w:rFonts w:ascii="Calibri" w:hAnsi="Calibri"/>
          <w:color w:val="548DD4" w:themeColor="text2" w:themeTint="99"/>
          <w:sz w:val="18"/>
          <w:szCs w:val="18"/>
        </w:rPr>
        <w:t>de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 xml:space="preserve"> salas de aula: Organização e estrutura das salas de aula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Estratégias eficazes de estabelecimento da ordem na sala de aula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Processos de intervenção dos psicólogos na gestão de sala de aula, em regime de consultadoria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ab/>
      </w:r>
    </w:p>
    <w:p w:rsidR="001222F7" w:rsidRPr="001222F7" w:rsidRDefault="001222F7" w:rsidP="00DE4FE6">
      <w:pPr>
        <w:autoSpaceDE w:val="0"/>
        <w:autoSpaceDN w:val="0"/>
        <w:adjustRightInd w:val="0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>- A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lgumas questões relativas à conceptualização, avaliação e intervenção com alunos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: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Tipos de alunos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Alunos com problemas de hostilidade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Alunos hostis-agressivos e alunos desafiadores</w:t>
      </w:r>
      <w:r w:rsidR="00DE4FE6"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Alunos passivos-agressivos</w:t>
      </w:r>
      <w:r w:rsidR="00DE4FE6"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Pr="001222F7">
        <w:rPr>
          <w:rFonts w:ascii="Calibri" w:hAnsi="Calibri"/>
          <w:color w:val="548DD4" w:themeColor="text2" w:themeTint="99"/>
          <w:sz w:val="18"/>
          <w:szCs w:val="18"/>
        </w:rPr>
        <w:t>Alunos com problemas de realização escolar</w:t>
      </w:r>
    </w:p>
    <w:p w:rsidR="00800356" w:rsidRPr="001222F7" w:rsidRDefault="00DE4FE6" w:rsidP="00DE4FE6">
      <w:pPr>
        <w:autoSpaceDE w:val="0"/>
        <w:autoSpaceDN w:val="0"/>
        <w:adjustRightInd w:val="0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>
        <w:rPr>
          <w:rFonts w:ascii="Calibri" w:hAnsi="Calibri"/>
          <w:color w:val="548DD4" w:themeColor="text2" w:themeTint="99"/>
          <w:sz w:val="18"/>
          <w:szCs w:val="18"/>
        </w:rPr>
        <w:t xml:space="preserve">- </w:t>
      </w:r>
      <w:proofErr w:type="spellStart"/>
      <w:r w:rsidR="001222F7" w:rsidRPr="00234AA1">
        <w:rPr>
          <w:rFonts w:ascii="Calibri" w:hAnsi="Calibri"/>
          <w:i/>
          <w:color w:val="548DD4" w:themeColor="text2" w:themeTint="99"/>
          <w:sz w:val="18"/>
          <w:szCs w:val="18"/>
        </w:rPr>
        <w:t>B</w:t>
      </w:r>
      <w:r w:rsidRPr="00234AA1">
        <w:rPr>
          <w:rFonts w:ascii="Calibri" w:hAnsi="Calibri"/>
          <w:i/>
          <w:color w:val="548DD4" w:themeColor="text2" w:themeTint="99"/>
          <w:sz w:val="18"/>
          <w:szCs w:val="18"/>
        </w:rPr>
        <w:t>ullying</w:t>
      </w:r>
      <w:proofErr w:type="spellEnd"/>
      <w:r>
        <w:rPr>
          <w:rFonts w:ascii="Calibri" w:hAnsi="Calibri"/>
          <w:color w:val="548DD4" w:themeColor="text2" w:themeTint="99"/>
          <w:sz w:val="18"/>
          <w:szCs w:val="18"/>
        </w:rPr>
        <w:t xml:space="preserve">: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Aspetos concetuais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Alvos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Frequência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Níveis de ensino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Localizações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Características das vítimas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Características dos agressores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 e e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spectadores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Papel dos adultos (e. g. funcionários, professores, diretores)</w:t>
      </w:r>
      <w:r>
        <w:rPr>
          <w:rFonts w:ascii="Calibri" w:hAnsi="Calibri"/>
          <w:color w:val="548DD4" w:themeColor="text2" w:themeTint="99"/>
          <w:sz w:val="18"/>
          <w:szCs w:val="18"/>
        </w:rPr>
        <w:t xml:space="preserve">; 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>Intervenção</w:t>
      </w:r>
      <w:r w:rsidR="001222F7" w:rsidRPr="001222F7">
        <w:rPr>
          <w:rFonts w:ascii="Calibri" w:hAnsi="Calibri"/>
          <w:color w:val="548DD4" w:themeColor="text2" w:themeTint="99"/>
          <w:sz w:val="18"/>
          <w:szCs w:val="18"/>
        </w:rPr>
        <w:tab/>
      </w:r>
    </w:p>
    <w:p w:rsidR="00800356" w:rsidRDefault="00800356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18"/>
          <w:szCs w:val="18"/>
        </w:rPr>
      </w:pPr>
    </w:p>
    <w:p w:rsidR="00800356" w:rsidRDefault="00800356" w:rsidP="00800356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18"/>
          <w:szCs w:val="18"/>
        </w:rPr>
      </w:pPr>
    </w:p>
    <w:p w:rsidR="00940B3C" w:rsidRPr="00940B3C" w:rsidRDefault="00940B3C" w:rsidP="00940B3C">
      <w:pPr>
        <w:jc w:val="center"/>
        <w:outlineLvl w:val="0"/>
        <w:rPr>
          <w:rFonts w:ascii="Calibri" w:hAnsi="Calibri" w:cs="Arial"/>
          <w:b/>
          <w:color w:val="17365D" w:themeColor="text2" w:themeShade="BF"/>
          <w:sz w:val="22"/>
          <w:szCs w:val="22"/>
        </w:rPr>
      </w:pPr>
    </w:p>
    <w:sectPr w:rsidR="00940B3C" w:rsidRPr="00940B3C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91" w:rsidRDefault="00457A91" w:rsidP="0036418B">
      <w:r>
        <w:separator/>
      </w:r>
    </w:p>
  </w:endnote>
  <w:endnote w:type="continuationSeparator" w:id="0">
    <w:p w:rsidR="00457A91" w:rsidRDefault="00457A91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 wp14:anchorId="291B99B0" wp14:editId="22E3B2AE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91" w:rsidRDefault="00457A91" w:rsidP="0036418B">
      <w:r>
        <w:separator/>
      </w:r>
    </w:p>
  </w:footnote>
  <w:footnote w:type="continuationSeparator" w:id="0">
    <w:p w:rsidR="00457A91" w:rsidRDefault="00457A91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63F73CB3" wp14:editId="1EE0975D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A24"/>
    <w:rsid w:val="001404BF"/>
    <w:rsid w:val="00141222"/>
    <w:rsid w:val="00141401"/>
    <w:rsid w:val="00141810"/>
    <w:rsid w:val="00141BCD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57A91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94FCD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35E16-9A1F-40B2-94BF-19EB001B4861}">
  <ds:schemaRefs/>
</ds:datastoreItem>
</file>

<file path=customXml/itemProps2.xml><?xml version="1.0" encoding="utf-8"?>
<ds:datastoreItem xmlns:ds="http://schemas.openxmlformats.org/officeDocument/2006/customXml" ds:itemID="{2EFEEA02-17B7-41E6-B758-7C746DB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28</cp:revision>
  <cp:lastPrinted>2013-09-17T16:07:00Z</cp:lastPrinted>
  <dcterms:created xsi:type="dcterms:W3CDTF">2015-08-28T14:22:00Z</dcterms:created>
  <dcterms:modified xsi:type="dcterms:W3CDTF">2016-10-20T14:32:00Z</dcterms:modified>
</cp:coreProperties>
</file>